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1610A" w:rsidP="001D1001">
      <w:pPr>
        <w:spacing w:before="0"/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RPr="00CD5A29" w:rsidP="0001610A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01610A" w:rsidRPr="001D1001" w:rsidP="0001610A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8</w:t>
      </w:r>
      <w:r w:rsidRPr="001D1001">
        <w:rPr>
          <w:b/>
          <w:color w:val="FF0000"/>
          <w:sz w:val="22"/>
          <w:szCs w:val="22"/>
        </w:rPr>
        <w:t>.HAFTA</w:t>
      </w:r>
    </w:p>
    <w:p w:rsidR="0001610A" w:rsidRPr="00CD5A29" w:rsidP="0001610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27-31  EKİM 2025</w:t>
      </w:r>
    </w:p>
    <w:p w:rsidR="0001610A" w:rsidRPr="00CD5A29" w:rsidP="0001610A">
      <w:pPr>
        <w:jc w:val="center"/>
        <w:rPr>
          <w:sz w:val="22"/>
          <w:szCs w:val="22"/>
        </w:rPr>
      </w:pPr>
    </w:p>
    <w:p w:rsidR="0001610A" w:rsidRPr="00CD5A29" w:rsidP="0001610A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01610A" w:rsidRPr="00CD5A29" w:rsidP="0001610A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4.1.4. Sübhaneke duasını okur, anlamını söyler.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610A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3. Bir Dua Tanıyorum: Sübhaneke Duası ve Anlam</w:t>
            </w:r>
            <w:r>
              <w:rPr>
                <w:sz w:val="22"/>
                <w:szCs w:val="22"/>
              </w:rPr>
              <w:t>ı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yazılarak öğrencilerden bu kelimelerin kendilerine neler hatırlattığını söylemeleri istenir.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Dilek – Dua – Yardım – Yalvarmak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örnekleri verdikten sonra bu listeye ders kitabında olmayan başka dilek ve dua örnekleri eklemeleri ve bu dua örneklerinin nerelerde kullanıldığını söylemeleri istenir.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anneli babalı büyütsün.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İnşallah sınıfımı geçerim.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Geçmiş olsun.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Başarılar dilerim.</w:t>
            </w:r>
          </w:p>
          <w:p w:rsidR="0001610A" w:rsidRPr="0001610A" w:rsidP="00CD4CB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Kitaptaki (MEB Yay.) metin tahtaya yansıtılarak okutulmadan önce öğrencilere dikkatle dinlemeleri ve metinde geçen dini ifadeleri bularak not etmeleri istenir.</w:t>
            </w:r>
          </w:p>
        </w:tc>
      </w:tr>
    </w:tbl>
    <w:p w:rsidR="0001610A" w:rsidRPr="00CD5A29" w:rsidP="000161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01610A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01610A" w:rsidRPr="00CD5A29" w:rsidP="000161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4CB7">
              <w:rPr>
                <w:sz w:val="22"/>
                <w:szCs w:val="22"/>
              </w:rPr>
              <w:t>Sübhaneke duası ile ilgili kısa açıklamalar ile duanın nerelerde okunduğuna ilişkin bilgilere öğrenci seviyesine göre yer verilir.</w:t>
            </w:r>
          </w:p>
        </w:tc>
      </w:tr>
    </w:tbl>
    <w:p w:rsidR="0001610A" w:rsidRPr="00CD5A29" w:rsidP="0001610A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1610A" w:rsidRPr="00CD5A29" w:rsidP="0001610A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58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